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92" w:rsidRDefault="003C0592" w:rsidP="001340B3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3C0592" w:rsidRDefault="003C0592" w:rsidP="001340B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340B3" w:rsidRDefault="001340B3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4367E">
        <w:rPr>
          <w:rFonts w:ascii="Times New Roman" w:hAnsi="Times New Roman" w:cs="Times New Roman"/>
          <w:b/>
          <w:sz w:val="96"/>
          <w:szCs w:val="96"/>
        </w:rPr>
        <w:t>54/2021. ( XI.5.) ITM rendelet alapján</w:t>
      </w:r>
    </w:p>
    <w:p w:rsidR="00C72D7E" w:rsidRDefault="006D3722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G</w:t>
      </w:r>
      <w:r w:rsidR="00C72D7E">
        <w:rPr>
          <w:rFonts w:ascii="Times New Roman" w:hAnsi="Times New Roman" w:cs="Times New Roman"/>
          <w:b/>
          <w:sz w:val="96"/>
          <w:szCs w:val="96"/>
        </w:rPr>
        <w:t>ÉPCSOPORTOK</w:t>
      </w:r>
    </w:p>
    <w:p w:rsidR="006D3722" w:rsidRDefault="00C72D7E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BESOROLÁSA</w:t>
      </w:r>
    </w:p>
    <w:p w:rsidR="006D3722" w:rsidRPr="00B4367E" w:rsidRDefault="006D3722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E35CA" w:rsidRDefault="009E35CA"/>
    <w:p w:rsidR="009E35CA" w:rsidRDefault="009E35CA">
      <w:r>
        <w:br w:type="page"/>
      </w:r>
    </w:p>
    <w:p w:rsidR="002B7D30" w:rsidRDefault="003E3BDF" w:rsidP="0006285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Földmunkagépek</w:t>
      </w:r>
    </w:p>
    <w:p w:rsidR="00D944EC" w:rsidRPr="00D944EC" w:rsidRDefault="00D944EC" w:rsidP="0006285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E3BDF" w:rsidRDefault="00062853" w:rsidP="003E3B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3E3BDF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munkavédelmi és elsősegélynyújtási ismeretek</w:t>
      </w:r>
    </w:p>
    <w:p w:rsidR="00E952C4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Szakirányú gépspecifikus ismeretek</w:t>
      </w:r>
    </w:p>
    <w:p w:rsidR="00062853" w:rsidRDefault="00062853" w:rsidP="00062853">
      <w:pPr>
        <w:pStyle w:val="Listaszerbekezds"/>
        <w:rPr>
          <w:rFonts w:ascii="Times New Roman" w:hAnsi="Times New Roman" w:cs="Times New Roman"/>
          <w:sz w:val="36"/>
          <w:szCs w:val="36"/>
        </w:rPr>
      </w:pPr>
    </w:p>
    <w:p w:rsidR="00C72D7E" w:rsidRPr="00574DBC" w:rsidRDefault="00C72D7E" w:rsidP="00062853">
      <w:pPr>
        <w:pStyle w:val="Listaszerbekezds"/>
        <w:rPr>
          <w:rFonts w:ascii="Times New Roman" w:hAnsi="Times New Roman" w:cs="Times New Roman"/>
          <w:sz w:val="36"/>
          <w:szCs w:val="36"/>
        </w:rPr>
      </w:pPr>
    </w:p>
    <w:p w:rsidR="007C3B17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Traktor alapú földmunkagép ( 1111)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Gumikerekes kotró ( 1212)</w:t>
      </w:r>
    </w:p>
    <w:p w:rsidR="0057392C" w:rsidRPr="00341F01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341F01">
        <w:rPr>
          <w:rFonts w:ascii="Times New Roman" w:hAnsi="Times New Roman" w:cs="Times New Roman"/>
          <w:sz w:val="36"/>
          <w:szCs w:val="36"/>
        </w:rPr>
        <w:t>Lánctalpas kotró ( 1222)</w:t>
      </w:r>
    </w:p>
    <w:p w:rsidR="0057392C" w:rsidRPr="00341F01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341F01">
        <w:rPr>
          <w:rFonts w:ascii="Times New Roman" w:hAnsi="Times New Roman" w:cs="Times New Roman"/>
          <w:sz w:val="36"/>
          <w:szCs w:val="36"/>
        </w:rPr>
        <w:t>Teleszkópos kotró ( 1223)</w:t>
      </w:r>
    </w:p>
    <w:p w:rsidR="0057392C" w:rsidRPr="00341F01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341F01">
        <w:rPr>
          <w:rFonts w:ascii="Times New Roman" w:hAnsi="Times New Roman" w:cs="Times New Roman"/>
          <w:sz w:val="36"/>
          <w:szCs w:val="36"/>
        </w:rPr>
        <w:t>Vedersoros kotró és árokásó ( 1311)</w:t>
      </w:r>
    </w:p>
    <w:p w:rsidR="0057392C" w:rsidRPr="00341F01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341F01">
        <w:rPr>
          <w:rFonts w:ascii="Times New Roman" w:hAnsi="Times New Roman" w:cs="Times New Roman"/>
          <w:sz w:val="36"/>
          <w:szCs w:val="36"/>
        </w:rPr>
        <w:t>Földtoló ( 1412)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Földgyalu ( 1522)</w:t>
      </w:r>
    </w:p>
    <w:p w:rsidR="0057392C" w:rsidRPr="00C72D7E" w:rsidRDefault="0057392C" w:rsidP="00C72D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Földnyeső ( 1612)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Statikus henger ( 1712)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Vibrációs henger ( 1722)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Gumihenger ( 1732)</w:t>
      </w:r>
    </w:p>
    <w:p w:rsidR="001535EF" w:rsidRDefault="001535E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1535EF" w:rsidRDefault="001535E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1535EF">
      <w:pPr>
        <w:rPr>
          <w:rFonts w:ascii="Times New Roman" w:hAnsi="Times New Roman" w:cs="Times New Roman"/>
          <w:sz w:val="28"/>
          <w:szCs w:val="28"/>
        </w:rPr>
      </w:pPr>
    </w:p>
    <w:p w:rsidR="00C72D7E" w:rsidRPr="001535EF" w:rsidRDefault="00C72D7E" w:rsidP="001535EF">
      <w:pPr>
        <w:rPr>
          <w:rFonts w:ascii="Times New Roman" w:hAnsi="Times New Roman" w:cs="Times New Roman"/>
          <w:sz w:val="28"/>
          <w:szCs w:val="28"/>
        </w:rPr>
      </w:pPr>
    </w:p>
    <w:p w:rsidR="0073207C" w:rsidRPr="002C1D31" w:rsidRDefault="0073207C" w:rsidP="002C1D3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>Alapozás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>,</w:t>
      </w: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 xml:space="preserve"> közmű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>-</w:t>
      </w: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 xml:space="preserve"> és fenntartási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 xml:space="preserve"> gépek</w:t>
      </w:r>
    </w:p>
    <w:p w:rsidR="0073207C" w:rsidRDefault="0073207C" w:rsidP="0073207C">
      <w:pPr>
        <w:pStyle w:val="Listaszerbekezds"/>
        <w:ind w:left="1440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73207C" w:rsidRDefault="0073207C" w:rsidP="0073207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munkavédelmi és elsősegélynyújtási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Szakirányú gépspecifikus ismeretek</w:t>
      </w:r>
    </w:p>
    <w:p w:rsidR="003828A7" w:rsidRPr="003E3BDF" w:rsidRDefault="003828A7" w:rsidP="003E3BDF">
      <w:pPr>
        <w:rPr>
          <w:rFonts w:ascii="Times New Roman" w:hAnsi="Times New Roman" w:cs="Times New Roman"/>
          <w:sz w:val="36"/>
          <w:szCs w:val="36"/>
        </w:rPr>
      </w:pPr>
    </w:p>
    <w:p w:rsidR="001535EF" w:rsidRPr="00574DBC" w:rsidRDefault="003828A7" w:rsidP="001535EF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Kőzet- és talajfúró berendezés (2131)</w:t>
      </w:r>
      <w:r w:rsidR="001535EF" w:rsidRPr="00574DB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Cölöp és szádfal verő berendezés (2132) 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Talajvízszint süllyesztő aggregát (2218) 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Dréncső, kábel és komplett csőfektető berendezés (2222)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Csősajtoló berendezés (2243)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Alagcsövező gép ( 2244)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</w:t>
      </w:r>
      <w:r w:rsidR="002C1D31" w:rsidRPr="00574DBC">
        <w:rPr>
          <w:rFonts w:ascii="Times New Roman" w:hAnsi="Times New Roman" w:cs="Times New Roman"/>
          <w:sz w:val="36"/>
          <w:szCs w:val="36"/>
        </w:rPr>
        <w:t xml:space="preserve"> </w:t>
      </w:r>
      <w:r w:rsidRPr="00574DBC">
        <w:rPr>
          <w:rFonts w:ascii="Times New Roman" w:hAnsi="Times New Roman" w:cs="Times New Roman"/>
          <w:sz w:val="36"/>
          <w:szCs w:val="36"/>
        </w:rPr>
        <w:t>Földmű fenntartó gép ( 2632)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 Nyesedékaprító berendezés (2655)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 Önjáró fűnyíró és fűkasza ( 2654)</w:t>
      </w:r>
    </w:p>
    <w:p w:rsidR="003828A7" w:rsidRPr="00574DBC" w:rsidRDefault="001535EF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 Csat</w:t>
      </w:r>
      <w:r w:rsidR="003828A7" w:rsidRPr="00574DBC">
        <w:rPr>
          <w:rFonts w:ascii="Times New Roman" w:hAnsi="Times New Roman" w:cs="Times New Roman"/>
          <w:sz w:val="36"/>
          <w:szCs w:val="36"/>
        </w:rPr>
        <w:t>ornavizsgáló és tisztító berendezés (2684)</w:t>
      </w:r>
    </w:p>
    <w:p w:rsidR="003828A7" w:rsidRDefault="003828A7" w:rsidP="001535EF">
      <w:pPr>
        <w:pStyle w:val="Listaszerbekezds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828A7" w:rsidRDefault="003828A7" w:rsidP="003828A7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3828A7" w:rsidRPr="0073207C" w:rsidRDefault="003828A7" w:rsidP="003828A7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574DBC" w:rsidRDefault="00574DBC" w:rsidP="0073207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1D31" w:rsidRDefault="002C1D31" w:rsidP="002C1D31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2C1D31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2C1D31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2C1D31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2C1D31">
      <w:pPr>
        <w:rPr>
          <w:rFonts w:ascii="Times New Roman" w:hAnsi="Times New Roman" w:cs="Times New Roman"/>
          <w:sz w:val="28"/>
          <w:szCs w:val="28"/>
        </w:rPr>
      </w:pPr>
    </w:p>
    <w:p w:rsidR="007C3B17" w:rsidRPr="00095BDA" w:rsidRDefault="006D3722" w:rsidP="006928A9">
      <w:pPr>
        <w:pStyle w:val="Listaszerbekezds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Targoncák és szállítógépek</w:t>
      </w:r>
    </w:p>
    <w:p w:rsidR="006928A9" w:rsidRDefault="006928A9" w:rsidP="006928A9">
      <w:pPr>
        <w:pStyle w:val="Listaszerbekezds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E952C4" w:rsidRPr="00E952C4" w:rsidRDefault="006928A9" w:rsidP="00E952C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munkavédelmi és elsősegélynyújtási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Szakirányú gépspecifikus ismeretek</w:t>
      </w:r>
    </w:p>
    <w:p w:rsidR="00E952C4" w:rsidRPr="00E952C4" w:rsidRDefault="00E952C4" w:rsidP="00E952C4">
      <w:pPr>
        <w:pStyle w:val="Listaszerbekezds"/>
        <w:ind w:left="1440"/>
        <w:rPr>
          <w:rFonts w:ascii="Times New Roman" w:hAnsi="Times New Roman" w:cs="Times New Roman"/>
          <w:sz w:val="36"/>
          <w:szCs w:val="36"/>
        </w:rPr>
      </w:pPr>
    </w:p>
    <w:p w:rsidR="00B4367E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Gyalogkíséretű targoncák ( 3312)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Vezetőállásos targoncák ( 3313)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Vezetőüléses targoncák ( 3324) 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Vontató targoncák ( 3327)         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Autonóm komissiózó targoncák ( 3336)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Dömper ( kerekes anyagszállító) ( 3411)  </w:t>
      </w:r>
    </w:p>
    <w:p w:rsidR="002C1D31" w:rsidRPr="00B4367E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Önrakodó dömperek (3412)</w:t>
      </w:r>
      <w:r w:rsidR="006928A9" w:rsidRPr="00B4367E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Betonszállító mixer gépkocsi ( 3624)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Betonszállító mixer gépkocsi betonszivattyúval (3626)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Kényszertömörítésű szilárd hulladékgyűjtő és szállító gépek (3627)</w:t>
      </w:r>
    </w:p>
    <w:p w:rsidR="006928A9" w:rsidRPr="00574DBC" w:rsidRDefault="007558E7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Szennyvízszállító és szippantó járművek ( 3628)</w:t>
      </w:r>
    </w:p>
    <w:p w:rsidR="006928A9" w:rsidRPr="00574DBC" w:rsidRDefault="007558E7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Víz-, szennyvíz, zagy-és iszapszivattyú ( 3652)</w:t>
      </w:r>
    </w:p>
    <w:p w:rsidR="001445EC" w:rsidRDefault="007558E7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Beton-, bitumen, habarcs</w:t>
      </w:r>
      <w:r w:rsidR="001445EC">
        <w:rPr>
          <w:rFonts w:ascii="Times New Roman" w:hAnsi="Times New Roman" w:cs="Times New Roman"/>
          <w:sz w:val="36"/>
          <w:szCs w:val="36"/>
        </w:rPr>
        <w:t>szivattyú és szivattyú aggregát</w:t>
      </w:r>
    </w:p>
    <w:p w:rsidR="006928A9" w:rsidRPr="001445EC" w:rsidRDefault="007558E7" w:rsidP="001445EC">
      <w:pPr>
        <w:pStyle w:val="Listaszerbekezds"/>
        <w:ind w:left="360"/>
        <w:rPr>
          <w:rFonts w:ascii="Times New Roman" w:hAnsi="Times New Roman" w:cs="Times New Roman"/>
          <w:sz w:val="36"/>
          <w:szCs w:val="36"/>
        </w:rPr>
      </w:pPr>
      <w:r w:rsidRPr="001445EC">
        <w:rPr>
          <w:rFonts w:ascii="Times New Roman" w:hAnsi="Times New Roman" w:cs="Times New Roman"/>
          <w:sz w:val="36"/>
          <w:szCs w:val="36"/>
        </w:rPr>
        <w:t>( 3681)</w:t>
      </w:r>
    </w:p>
    <w:p w:rsidR="006928A9" w:rsidRPr="00574DBC" w:rsidRDefault="006928A9" w:rsidP="001445EC">
      <w:pPr>
        <w:pStyle w:val="Listaszerbekezds"/>
        <w:ind w:left="360"/>
        <w:rPr>
          <w:rFonts w:ascii="Times New Roman" w:hAnsi="Times New Roman" w:cs="Times New Roman"/>
          <w:sz w:val="36"/>
          <w:szCs w:val="36"/>
        </w:rPr>
      </w:pPr>
    </w:p>
    <w:p w:rsidR="006928A9" w:rsidRPr="006928A9" w:rsidRDefault="006928A9" w:rsidP="006928A9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574DBC">
      <w:pPr>
        <w:rPr>
          <w:b/>
        </w:rPr>
      </w:pPr>
    </w:p>
    <w:p w:rsidR="003E3BDF" w:rsidRPr="00574DBC" w:rsidRDefault="003E3BDF" w:rsidP="00574DBC">
      <w:pPr>
        <w:rPr>
          <w:b/>
        </w:rPr>
      </w:pPr>
    </w:p>
    <w:p w:rsidR="00095BDA" w:rsidRPr="00574DBC" w:rsidRDefault="00095BDA" w:rsidP="006D3722">
      <w:pPr>
        <w:pStyle w:val="Listaszerbekezds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Emelő</w:t>
      </w:r>
      <w:r w:rsidR="006D3722">
        <w:rPr>
          <w:rFonts w:ascii="Times New Roman" w:hAnsi="Times New Roman" w:cs="Times New Roman"/>
          <w:b/>
          <w:sz w:val="52"/>
          <w:szCs w:val="52"/>
          <w:u w:val="single"/>
        </w:rPr>
        <w:t>-és rakodógépek</w:t>
      </w:r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t xml:space="preserve"> ( kivéve targonca)</w:t>
      </w:r>
    </w:p>
    <w:p w:rsidR="00095BDA" w:rsidRPr="002563C8" w:rsidRDefault="007F286B" w:rsidP="00095BD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2563C8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>Általános munkavédelmi és elsősegélynyújtási ismeretek</w:t>
      </w:r>
    </w:p>
    <w:p w:rsidR="00E952C4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3E3BDF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>Szakirányú gépspecifikus ismeretek</w:t>
      </w:r>
    </w:p>
    <w:p w:rsidR="002C1D31" w:rsidRPr="007F286B" w:rsidRDefault="002C1D31" w:rsidP="002C1D3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445EC" w:rsidRDefault="007F286B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Járműemelő</w:t>
      </w:r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 ( 4111)    </w:t>
      </w:r>
    </w:p>
    <w:p w:rsidR="001445EC" w:rsidRPr="00574DBC" w:rsidRDefault="005A5695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Emelő asztal és felrakógép ( 4121)                                                             </w:t>
      </w:r>
    </w:p>
    <w:p w:rsidR="001445EC" w:rsidRPr="00574DBC" w:rsidRDefault="005A5695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Parkoló emelő ( 4141)                   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Szintkülönbség kiegyenlítő ( 4191)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Ollós emelőállvány (4211)          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Gépjármű emelő-hátfalak ( 4213)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Mobil szerelő állvány ( 4221)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Mobil szerelő kosár (4223)   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Hidraulikus szerelőkosaras gépjármű és utánfutó ( 4224)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Hídvizsgáló ( 4225)              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Építési személy-és teherfelvonók (4226)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Függesztett rendszerű, mozgó munkahíd (4227)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Emelőállvány, oszlopos kúszó munkaállvány (4228)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Reptéri catering jármű (4329)                                                                    </w:t>
      </w:r>
    </w:p>
    <w:p w:rsidR="002C1D31" w:rsidRPr="002C15F5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Konténer emelő (4374 )</w:t>
      </w:r>
      <w:r w:rsidR="005A5695" w:rsidRPr="002C1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095BDA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Autódaru ( 4411)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Emelve szállító gépjárművek ( 4412)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Lánctalpas daru (4431)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Járműre szerelt daru ( 4451)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Toronydaru ( 4341)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Árbócdaru ( 4351)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Bakdaru ( 4371)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Forgódaru (4372)</w:t>
      </w:r>
    </w:p>
    <w:p w:rsidR="002C1D31" w:rsidRPr="00574DBC" w:rsidRDefault="007F286B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Hidraulikus szerelőkosaras gépjármű és utánfutó</w:t>
      </w:r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 ( 4224)                          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Födémdaru (4391)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Híddaru, futódaru ( 4361)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Portáldaru ( 4362)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Ablakdaru ( 4373)</w:t>
      </w:r>
    </w:p>
    <w:p w:rsidR="007F286B" w:rsidRPr="00341F01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41F01">
        <w:rPr>
          <w:rFonts w:ascii="Times New Roman" w:hAnsi="Times New Roman" w:cs="Times New Roman"/>
          <w:b/>
          <w:sz w:val="24"/>
          <w:szCs w:val="24"/>
        </w:rPr>
        <w:t>Konzoldaru ( 4375)</w:t>
      </w:r>
    </w:p>
    <w:p w:rsidR="007F286B" w:rsidRPr="00341F01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41F01">
        <w:rPr>
          <w:rFonts w:ascii="Times New Roman" w:hAnsi="Times New Roman" w:cs="Times New Roman"/>
          <w:b/>
          <w:sz w:val="24"/>
          <w:szCs w:val="24"/>
        </w:rPr>
        <w:t xml:space="preserve">Hidraulikus rakodók, homlokrakodók, forgórakodók, </w:t>
      </w:r>
      <w:r w:rsidR="002C1D31" w:rsidRPr="00341F01">
        <w:rPr>
          <w:rFonts w:ascii="Times New Roman" w:hAnsi="Times New Roman" w:cs="Times New Roman"/>
          <w:b/>
          <w:sz w:val="24"/>
          <w:szCs w:val="24"/>
        </w:rPr>
        <w:t>teleszkópos rakodó ( 4511)</w:t>
      </w:r>
    </w:p>
    <w:p w:rsidR="005D5E35" w:rsidRPr="00341F01" w:rsidRDefault="005D5E3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41F01">
        <w:rPr>
          <w:rFonts w:ascii="Times New Roman" w:hAnsi="Times New Roman" w:cs="Times New Roman"/>
          <w:b/>
          <w:sz w:val="24"/>
          <w:szCs w:val="24"/>
        </w:rPr>
        <w:t>Kompaktor ( 4572)</w:t>
      </w:r>
    </w:p>
    <w:p w:rsidR="001445EC" w:rsidRPr="00A01469" w:rsidRDefault="005D5E35" w:rsidP="00A0146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Vagonkirakó ( 4593)</w:t>
      </w:r>
    </w:p>
    <w:p w:rsidR="005D5E35" w:rsidRDefault="005D5E35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D5E35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 xml:space="preserve">Útépítő-és karbantartógép </w:t>
      </w:r>
    </w:p>
    <w:p w:rsidR="005D5E35" w:rsidRPr="000A426D" w:rsidRDefault="005D5E35" w:rsidP="005D5E3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0A426D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munkavédelmi és elsősegélynyújtási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Szakirányú gépspecifikus ismeretek</w:t>
      </w:r>
    </w:p>
    <w:p w:rsidR="005D5E35" w:rsidRDefault="005D5E35" w:rsidP="005D5E35">
      <w:pPr>
        <w:pStyle w:val="Listaszerbekezds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2C1D31" w:rsidRDefault="002C1D31" w:rsidP="002C1D31">
      <w:pPr>
        <w:pStyle w:val="Listaszerbekezds"/>
        <w:rPr>
          <w:rFonts w:ascii="Times New Roman" w:hAnsi="Times New Roman" w:cs="Times New Roman"/>
          <w:sz w:val="28"/>
          <w:szCs w:val="28"/>
          <w:u w:val="single"/>
        </w:rPr>
      </w:pPr>
    </w:p>
    <w:p w:rsidR="002C15F5" w:rsidRDefault="005D5E35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Talajstabilizátor ( 5316)</w:t>
      </w:r>
      <w:r w:rsidR="00DE5C7B" w:rsidRPr="00574DB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Betonbedolgozó finischer ( 5323)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Aszfalt újrahasznosító berendezés ( 5339)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Aszfaltbedolgozó finischer ( 5341)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Aszfaltburkolat maró ( 5344)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Emulziószóró berendezés ( 5361)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Alagútépítő gépek ( 5599)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Hómaró és hótoló gépek ( 5623)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Só-és homokszóró gép (5625)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Útfenntartó-és karbantartó gépek ( 5631)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Önjáró útburkolati jelfestő ( 5633)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Kátyúzó gép ( 5636)</w:t>
      </w:r>
    </w:p>
    <w:p w:rsidR="002C1D31" w:rsidRPr="002C15F5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Szalagkorlát-, oszlop-, táblamosógép ( 5643)</w:t>
      </w:r>
      <w:r w:rsidR="00DE5C7B" w:rsidRPr="002C15F5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Ároktisztító-maró munkagép ( 5652)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Önjáró seprőgép ( 5672)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Aszfalt-és betonburkolat bontó és vágó gép (5680)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Útkorona átfúró berendezés ( 5681) </w:t>
      </w:r>
    </w:p>
    <w:p w:rsidR="00DE5C7B" w:rsidRPr="005D5E35" w:rsidRDefault="00DE5C7B" w:rsidP="00DE5C7B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5D5E35" w:rsidRDefault="005D5E35" w:rsidP="005D5E35">
      <w:pPr>
        <w:pStyle w:val="Listaszerbekezds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D5E35" w:rsidRPr="005D5E35" w:rsidRDefault="005D5E35" w:rsidP="005D5E35">
      <w:pPr>
        <w:pStyle w:val="Listaszerbekezds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286B" w:rsidRPr="007F286B" w:rsidRDefault="007F286B" w:rsidP="007F286B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sectPr w:rsidR="007F286B" w:rsidRPr="007F286B" w:rsidSect="0015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35E"/>
    <w:multiLevelType w:val="hybridMultilevel"/>
    <w:tmpl w:val="1EDAFA68"/>
    <w:lvl w:ilvl="0" w:tplc="9E3276EE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E4092"/>
    <w:multiLevelType w:val="hybridMultilevel"/>
    <w:tmpl w:val="A202D92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B6549"/>
    <w:multiLevelType w:val="hybridMultilevel"/>
    <w:tmpl w:val="9976F3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C61FD"/>
    <w:multiLevelType w:val="hybridMultilevel"/>
    <w:tmpl w:val="F428510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B5A13"/>
    <w:multiLevelType w:val="hybridMultilevel"/>
    <w:tmpl w:val="BA1AF6D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279DA"/>
    <w:multiLevelType w:val="hybridMultilevel"/>
    <w:tmpl w:val="C69E48E2"/>
    <w:lvl w:ilvl="0" w:tplc="040E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 w15:restartNumberingAfterBreak="0">
    <w:nsid w:val="35E716A5"/>
    <w:multiLevelType w:val="hybridMultilevel"/>
    <w:tmpl w:val="B6A0BDF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F44334"/>
    <w:multiLevelType w:val="hybridMultilevel"/>
    <w:tmpl w:val="DFBA70D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E1AE2"/>
    <w:multiLevelType w:val="hybridMultilevel"/>
    <w:tmpl w:val="1CD6810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3D16"/>
    <w:multiLevelType w:val="hybridMultilevel"/>
    <w:tmpl w:val="5900E5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3C6C"/>
    <w:multiLevelType w:val="hybridMultilevel"/>
    <w:tmpl w:val="84FE8DF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A692B4F"/>
    <w:multiLevelType w:val="hybridMultilevel"/>
    <w:tmpl w:val="4DCC04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2189"/>
    <w:multiLevelType w:val="hybridMultilevel"/>
    <w:tmpl w:val="070A4B6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F62528"/>
    <w:multiLevelType w:val="hybridMultilevel"/>
    <w:tmpl w:val="484AC7A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200EBF"/>
    <w:multiLevelType w:val="hybridMultilevel"/>
    <w:tmpl w:val="3B800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3"/>
    <w:rsid w:val="00062853"/>
    <w:rsid w:val="00095BDA"/>
    <w:rsid w:val="000A1A19"/>
    <w:rsid w:val="000A426D"/>
    <w:rsid w:val="001340B3"/>
    <w:rsid w:val="001445EC"/>
    <w:rsid w:val="001535EF"/>
    <w:rsid w:val="002563C8"/>
    <w:rsid w:val="002B7D30"/>
    <w:rsid w:val="002C15F5"/>
    <w:rsid w:val="002C1D31"/>
    <w:rsid w:val="00341F01"/>
    <w:rsid w:val="003828A7"/>
    <w:rsid w:val="003C0592"/>
    <w:rsid w:val="003E3BDF"/>
    <w:rsid w:val="00426203"/>
    <w:rsid w:val="0057392C"/>
    <w:rsid w:val="00574DBC"/>
    <w:rsid w:val="005A5695"/>
    <w:rsid w:val="005D5E35"/>
    <w:rsid w:val="006928A9"/>
    <w:rsid w:val="006D3722"/>
    <w:rsid w:val="0073207C"/>
    <w:rsid w:val="007558E7"/>
    <w:rsid w:val="007C3B17"/>
    <w:rsid w:val="007F286B"/>
    <w:rsid w:val="009E35CA"/>
    <w:rsid w:val="00A01469"/>
    <w:rsid w:val="00B4367E"/>
    <w:rsid w:val="00C72D7E"/>
    <w:rsid w:val="00D24324"/>
    <w:rsid w:val="00D944EC"/>
    <w:rsid w:val="00DE5C7B"/>
    <w:rsid w:val="00E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1337-45DB-2D46-8E18-A7637B3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340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853"/>
    <w:pPr>
      <w:ind w:left="720"/>
      <w:contextualSpacing/>
    </w:pPr>
  </w:style>
  <w:style w:type="table" w:styleId="Rcsostblzat">
    <w:name w:val="Table Grid"/>
    <w:basedOn w:val="Normltblzat"/>
    <w:uiPriority w:val="59"/>
    <w:rsid w:val="007C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35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5E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E8EA-6AA1-9B4E-9918-23CC52B6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iroda_3</dc:creator>
  <cp:lastModifiedBy>Microsoft Office User</cp:lastModifiedBy>
  <cp:revision>2</cp:revision>
  <cp:lastPrinted>2021-11-08T11:35:00Z</cp:lastPrinted>
  <dcterms:created xsi:type="dcterms:W3CDTF">2024-07-12T06:02:00Z</dcterms:created>
  <dcterms:modified xsi:type="dcterms:W3CDTF">2024-07-12T06:02:00Z</dcterms:modified>
</cp:coreProperties>
</file>